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3029"/>
        <w:gridCol w:w="2964"/>
      </w:tblGrid>
      <w:tr w:rsidR="00333955" w:rsidRPr="00333955" w:rsidTr="0033395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3955" w:rsidRPr="00333955" w:rsidRDefault="00333955" w:rsidP="003339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nl-NL"/>
              </w:rPr>
              <w:t>Origineel Hendrik Marsman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3955" w:rsidRPr="00333955" w:rsidRDefault="00333955" w:rsidP="003339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nl-NL"/>
              </w:rPr>
              <w:t>Parodie Gerrit Komrij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3955" w:rsidRPr="00333955" w:rsidRDefault="00333955" w:rsidP="003339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nl-NL"/>
              </w:rPr>
              <w:t xml:space="preserve">Parodie August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nl-NL"/>
              </w:rPr>
              <w:t>Agasi</w:t>
            </w:r>
            <w:proofErr w:type="spellEnd"/>
          </w:p>
        </w:tc>
      </w:tr>
      <w:tr w:rsidR="00333955" w:rsidRPr="00333955" w:rsidTr="0033395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Herinnering aan Holland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Denkend aan Holland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zie ik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breede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 xml:space="preserve"> rivieren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traag door oneindig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laagland gaan,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rijen ondenkbaar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ijle populieren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als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hooge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 xml:space="preserve"> pluimen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aan den einder staan;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en in de geweldige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ruimte verzonken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de boerderijen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verspreid door het land,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boomgroepen, dorpen,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geknotte torens,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kerken en olmen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in een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grootsch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 xml:space="preserve"> verband.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de lucht hangt er laag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en de zon wordt er langzaam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in grijze veelkleurige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dampen gesmoord,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en in alle gewesten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wordt de stem van het water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met zijn eeuwige rampen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gevreesd en gehoord.</w:t>
            </w:r>
          </w:p>
          <w:p w:rsidR="00333955" w:rsidRPr="00333955" w:rsidRDefault="00333955" w:rsidP="00333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Hendrik Marsman (1936)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De binnenring van Holland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Denkend aan Holland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zie ik waardepapieren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snel door begerige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vingers gaan,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rijen op koopwaar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geile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batavieren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als zedeprekers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op de kansel staan;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en in de geweldige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bankcatacomben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de tankerdollar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en de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krugerrand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biljetten aan toonder,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bigotte mores,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Menten,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Verolme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,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in een groot verband.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De lucht hangt er laag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en de geest wordt er langzaam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in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parlementarische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dampen gesmoord,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en op alle terreinen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is de stem van de koopman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met zijn ethische krampen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het meest aan het woord.</w:t>
            </w:r>
          </w:p>
          <w:p w:rsidR="00333955" w:rsidRPr="00333955" w:rsidRDefault="00333955" w:rsidP="00333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Gerrit Komrij (1981)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Herinnering aan Holland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Denkend aan Holland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zie ik getemde rivieren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verveeld door verkaveld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laagland gaan,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rijen windmolens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zwaaiend als gekken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het noodlot bezwerend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aan de einder staan;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en in de overvolle ruimte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diep gezonken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 xml:space="preserve">de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vinexwijken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verspreid door het land,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bedrijfsterreinen,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megastallen, rotondes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ruimtelijk geordend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in een groots verband.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de lucht hangt er laag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en de zon wordt er langzaam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in dampen van gier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en files gesmoord,</w:t>
            </w:r>
          </w:p>
          <w:p w:rsidR="00333955" w:rsidRPr="00333955" w:rsidRDefault="00333955" w:rsidP="0033395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en in alle gewesten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wordt de stem om meer asfalt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voor onbegrensd rijden</w:t>
            </w: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br/>
              <w:t>geloofd en gehoord.</w:t>
            </w:r>
          </w:p>
          <w:p w:rsidR="00333955" w:rsidRPr="00333955" w:rsidRDefault="00333955" w:rsidP="00333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</w:pPr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 xml:space="preserve">August </w:t>
            </w:r>
            <w:proofErr w:type="spellStart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>Agasi</w:t>
            </w:r>
            <w:proofErr w:type="spellEnd"/>
            <w:r w:rsidRPr="00333955">
              <w:rPr>
                <w:rFonts w:ascii="Times New Roman" w:eastAsia="Times New Roman" w:hAnsi="Times New Roman" w:cs="Times New Roman"/>
                <w:sz w:val="23"/>
                <w:szCs w:val="23"/>
                <w:lang w:eastAsia="nl-NL"/>
              </w:rPr>
              <w:t xml:space="preserve"> (2017)</w:t>
            </w:r>
          </w:p>
        </w:tc>
      </w:tr>
    </w:tbl>
    <w:p w:rsidR="000C7693" w:rsidRDefault="000C7693">
      <w:bookmarkStart w:id="0" w:name="_GoBack"/>
      <w:bookmarkEnd w:id="0"/>
    </w:p>
    <w:sectPr w:rsidR="000C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55"/>
    <w:rsid w:val="00082F95"/>
    <w:rsid w:val="000C7693"/>
    <w:rsid w:val="001B2FBE"/>
    <w:rsid w:val="0028676D"/>
    <w:rsid w:val="00333955"/>
    <w:rsid w:val="00333B5D"/>
    <w:rsid w:val="00500889"/>
    <w:rsid w:val="007B2F31"/>
    <w:rsid w:val="007D49A3"/>
    <w:rsid w:val="00960FCF"/>
    <w:rsid w:val="009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6EF5C-70DD-4D35-8633-3C04D914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3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Dikkers</dc:creator>
  <cp:keywords/>
  <dc:description/>
  <cp:lastModifiedBy>Esther Dikkers</cp:lastModifiedBy>
  <cp:revision>1</cp:revision>
  <dcterms:created xsi:type="dcterms:W3CDTF">2018-03-18T15:32:00Z</dcterms:created>
  <dcterms:modified xsi:type="dcterms:W3CDTF">2018-03-18T15:32:00Z</dcterms:modified>
</cp:coreProperties>
</file>